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5658"/>
        <w:gridCol w:w="432"/>
        <w:tblGridChange w:id="0">
          <w:tblGrid>
            <w:gridCol w:w="2254"/>
            <w:gridCol w:w="1978"/>
            <w:gridCol w:w="432"/>
            <w:gridCol w:w="5658"/>
            <w:gridCol w:w="4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0E">
            <w:pPr>
              <w:widowControl w:val="1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4162.010.26.1.2983-2025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MAÑOZCA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JUAN PABLO BECERRA ASPRILLA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1.193.438.975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$3.276.000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27/08/2025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5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</w:t>
            </w: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la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9489711021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1703831462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Aportes en linea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Agosto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524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4524"/>
              <w:tblGridChange w:id="0">
                <w:tblGrid>
                  <w:gridCol w:w="4524"/>
                </w:tblGrid>
              </w:tblGridChange>
            </w:tblGrid>
            <w:tr>
              <w:trPr>
                <w:cantSplit w:val="0"/>
                <w:trHeight w:val="1630" w:hRule="atLeast"/>
                <w:tblHeader w:val="0"/>
              </w:trPr>
              <w:tc>
                <w:tcPr/>
                <w:p w:rsidR="00000000" w:rsidDel="00000000" w:rsidP="00000000" w:rsidRDefault="00000000" w:rsidRPr="00000000" w14:paraId="00000069">
                  <w:pPr>
                    <w:widowControl w:val="1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. Apoyar la realización y asistencia en el desarrollo de las actividades formativas facilitando los procesos del proyecto, asistiendo en los procesos de iniciación y formación deportiva conforme a las orientaciones metodológicas del proyecto.</w:t>
                  </w:r>
                </w:p>
                <w:p w:rsidR="00000000" w:rsidDel="00000000" w:rsidP="00000000" w:rsidRDefault="00000000" w:rsidRPr="00000000" w14:paraId="0000006A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. </w:t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524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4524"/>
              <w:tblGridChange w:id="0">
                <w:tblGrid>
                  <w:gridCol w:w="4524"/>
                </w:tblGrid>
              </w:tblGridChange>
            </w:tblGrid>
            <w:tr>
              <w:trPr>
                <w:cantSplit w:val="0"/>
                <w:trHeight w:val="1997.8125" w:hRule="atLeast"/>
                <w:tblHeader w:val="0"/>
              </w:trPr>
              <w:tc>
                <w:tcPr/>
                <w:p w:rsidR="00000000" w:rsidDel="00000000" w:rsidP="00000000" w:rsidRDefault="00000000" w:rsidRPr="00000000" w14:paraId="0000006C">
                  <w:pPr>
                    <w:widowControl w:val="1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2. 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Apoyar en la elaboración y presentación de informes, en el registro de beneficiarios a través de la plataforma SIDER, en la recopilación de registros fotográficos, o en la actualización de bases de datos</w:t>
                  </w:r>
                </w:p>
                <w:p w:rsidR="00000000" w:rsidDel="00000000" w:rsidP="00000000" w:rsidRDefault="00000000" w:rsidRPr="00000000" w14:paraId="0000006D">
                  <w:pPr>
                    <w:widowControl w:val="1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asociadas a las jornadas y eventos realizados.</w:t>
                  </w:r>
                </w:p>
                <w:p w:rsidR="00000000" w:rsidDel="00000000" w:rsidP="00000000" w:rsidRDefault="00000000" w:rsidRPr="00000000" w14:paraId="0000006E">
                  <w:pPr>
                    <w:widowControl w:val="1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F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524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4524"/>
              <w:tblGridChange w:id="0">
                <w:tblGrid>
                  <w:gridCol w:w="4524"/>
                </w:tblGrid>
              </w:tblGridChange>
            </w:tblGrid>
            <w:tr>
              <w:trPr>
                <w:cantSplit w:val="0"/>
                <w:trHeight w:val="250" w:hRule="atLeast"/>
                <w:tblHeader w:val="0"/>
              </w:trPr>
              <w:tc>
                <w:tcPr/>
                <w:p w:rsidR="00000000" w:rsidDel="00000000" w:rsidP="00000000" w:rsidRDefault="00000000" w:rsidRPr="00000000" w14:paraId="00000070">
                  <w:pPr>
                    <w:widowControl w:val="1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3. 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Asistir o brindar apoyo en reuniones,</w:t>
                  </w:r>
                </w:p>
                <w:p w:rsidR="00000000" w:rsidDel="00000000" w:rsidP="00000000" w:rsidRDefault="00000000" w:rsidRPr="00000000" w14:paraId="00000071">
                  <w:pPr>
                    <w:widowControl w:val="1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capacitaciones o espacios formativos convocados por el área de Fomento, o que estén directamente relacionados con las funciones del cargo y el</w:t>
                  </w:r>
                </w:p>
                <w:p w:rsidR="00000000" w:rsidDel="00000000" w:rsidP="00000000" w:rsidRDefault="00000000" w:rsidRPr="00000000" w14:paraId="00000072">
                  <w:pPr>
                    <w:widowControl w:val="1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desarrollo del programa.</w:t>
                  </w:r>
                </w:p>
                <w:p w:rsidR="00000000" w:rsidDel="00000000" w:rsidP="00000000" w:rsidRDefault="00000000" w:rsidRPr="00000000" w14:paraId="00000073">
                  <w:pPr>
                    <w:widowControl w:val="1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4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en la clase de educación física en la Institución Educativa Juan Pablo ll-SEDE Templo del saber-Comuna 18.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No fui requerido para esta actividad durante este periodo.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a la mesa de trabajo citada por la coordinadora general del programa para socializar el tema de la discapacidad y sus cuidados.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Brinde apoyo en la elaboración de ideas para implementar el programa de manera eficiente, participando activamente en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en la institución  Educativa Juan Pablo ll-SEDE Templo del saber-Comuna 18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No fui requerido para esta actividad durante este periodo.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https://drive.google.com/drive/folders/1eznU7W6TNySLGW-88468_THGEgAR7P_i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19051</wp:posOffset>
                  </wp:positionH>
                  <wp:positionV relativeFrom="paragraph">
                    <wp:posOffset>-5079</wp:posOffset>
                  </wp:positionV>
                  <wp:extent cx="1471930" cy="952500"/>
                  <wp:effectExtent b="0" l="0" r="0" t="0"/>
                  <wp:wrapNone/>
                  <wp:docPr id="50183389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930" cy="952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EE776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eznU7W6TNySLGW-88468_THGEgAR7P_i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gX0bcvswtyRL07OUNmgEW1Vb6A==">CgMxLjA4AHIhMWYwc29oSGNEZEMxdnBqcTVXSWZiZHFBTFpwV0JjSmVE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2025-09-20T14:52:00Z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